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30390" w14:textId="5CF6D58A" w:rsidR="002A7D1E" w:rsidRPr="00EC1999" w:rsidRDefault="00EC1999" w:rsidP="002A7D1E">
      <w:pPr>
        <w:pStyle w:val="Heading3"/>
        <w:spacing w:before="0" w:beforeAutospacing="0" w:after="0" w:afterAutospacing="0"/>
        <w:jc w:val="center"/>
        <w:textAlignment w:val="baseline"/>
        <w:rPr>
          <w:rFonts w:ascii="Arial" w:hAnsi="Arial" w:cs="Arial"/>
          <w:color w:val="000000" w:themeColor="text1"/>
          <w:sz w:val="40"/>
          <w:szCs w:val="40"/>
          <w:bdr w:val="none" w:sz="0" w:space="0" w:color="auto" w:frame="1"/>
        </w:rPr>
      </w:pPr>
      <w:r w:rsidRPr="002A7D1E">
        <w:rPr>
          <w:sz w:val="40"/>
          <w:szCs w:val="40"/>
        </w:rPr>
        <w:fldChar w:fldCharType="begin"/>
      </w:r>
      <w:r w:rsidRPr="002A7D1E">
        <w:rPr>
          <w:sz w:val="40"/>
          <w:szCs w:val="40"/>
        </w:rPr>
        <w:instrText xml:space="preserve"> INCLUDEPICTURE "https://static.wixstatic.com/media/aab89c_fa9864d174474cf398487ea154320f14~mv2.jpg/v1/fill/w_290,h_428,al_c,q_80,usm_0.66_1.00_0.01/The%20Drop%20Off.webp" \* MERGEFORMATINET </w:instrText>
      </w:r>
      <w:r w:rsidRPr="002A7D1E">
        <w:rPr>
          <w:sz w:val="40"/>
          <w:szCs w:val="40"/>
        </w:rPr>
        <w:fldChar w:fldCharType="separate"/>
      </w:r>
      <w:r w:rsidRPr="00EC1999">
        <w:rPr>
          <w:noProof/>
          <w:sz w:val="40"/>
          <w:szCs w:val="40"/>
        </w:rPr>
        <mc:AlternateContent>
          <mc:Choice Requires="wps">
            <w:drawing>
              <wp:inline distT="0" distB="0" distL="0" distR="0" wp14:anchorId="046B0A05" wp14:editId="196C111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DBB5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2A7D1E">
        <w:rPr>
          <w:sz w:val="40"/>
          <w:szCs w:val="40"/>
        </w:rPr>
        <w:fldChar w:fldCharType="end"/>
      </w:r>
      <w:r w:rsidR="002A7D1E" w:rsidRPr="00EC1999">
        <w:rPr>
          <w:rFonts w:ascii="Arial" w:hAnsi="Arial" w:cs="Arial"/>
          <w:color w:val="000000" w:themeColor="text1"/>
          <w:sz w:val="40"/>
          <w:szCs w:val="40"/>
          <w:bdr w:val="none" w:sz="0" w:space="0" w:color="auto" w:frame="1"/>
        </w:rPr>
        <w:t>What is a One-Pager?</w:t>
      </w:r>
    </w:p>
    <w:p w14:paraId="07B259C4" w14:textId="77777777" w:rsidR="00EC1999" w:rsidRPr="00EC1999" w:rsidRDefault="00EC1999" w:rsidP="002A7D1E">
      <w:pPr>
        <w:pStyle w:val="Heading3"/>
        <w:spacing w:before="0" w:beforeAutospacing="0" w:after="0" w:afterAutospacing="0"/>
        <w:jc w:val="center"/>
        <w:textAlignment w:val="baseline"/>
        <w:rPr>
          <w:rFonts w:ascii="Arial" w:hAnsi="Arial" w:cs="Arial"/>
          <w:color w:val="000000" w:themeColor="text1"/>
          <w:sz w:val="32"/>
          <w:szCs w:val="32"/>
        </w:rPr>
      </w:pPr>
    </w:p>
    <w:p w14:paraId="77E9B54B" w14:textId="7E63A2ED" w:rsidR="002A7D1E" w:rsidRPr="002A7D1E" w:rsidRDefault="002A7D1E" w:rsidP="00EC1999">
      <w:pPr>
        <w:spacing w:line="360" w:lineRule="atLeast"/>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A One-Pager is a single-page response that demonstrates your knowledge. </w:t>
      </w:r>
      <w:r w:rsidR="00EC1999">
        <w:rPr>
          <w:rFonts w:ascii="Arial" w:eastAsia="Times New Roman" w:hAnsi="Arial" w:cs="Arial"/>
          <w:color w:val="000000" w:themeColor="text1"/>
          <w:sz w:val="28"/>
          <w:szCs w:val="28"/>
        </w:rPr>
        <w:t xml:space="preserve"> </w:t>
      </w:r>
      <w:r w:rsidRPr="002A7D1E">
        <w:rPr>
          <w:rFonts w:ascii="Arial" w:eastAsia="Times New Roman" w:hAnsi="Arial" w:cs="Arial"/>
          <w:color w:val="000000" w:themeColor="text1"/>
          <w:sz w:val="28"/>
          <w:szCs w:val="28"/>
          <w:bdr w:val="none" w:sz="0" w:space="0" w:color="auto" w:frame="1"/>
        </w:rPr>
        <w:t>It is a way of displaying your individual, unique understanding of the</w:t>
      </w:r>
    </w:p>
    <w:p w14:paraId="5BDCECEA" w14:textId="77777777" w:rsidR="002A7D1E" w:rsidRPr="002A7D1E" w:rsidRDefault="002A7D1E" w:rsidP="00EC1999">
      <w:pPr>
        <w:spacing w:line="360" w:lineRule="atLeast"/>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material and respond creatively. The purpose of a One-Pager is to</w:t>
      </w:r>
    </w:p>
    <w:p w14:paraId="4579B1C9" w14:textId="07723DF1" w:rsidR="002A7D1E" w:rsidRPr="00EC1999" w:rsidRDefault="002A7D1E" w:rsidP="00EC1999">
      <w:pPr>
        <w:spacing w:line="360" w:lineRule="atLeast"/>
        <w:textAlignment w:val="baseline"/>
        <w:rPr>
          <w:rFonts w:ascii="Arial" w:eastAsia="Times New Roman" w:hAnsi="Arial" w:cs="Arial"/>
          <w:color w:val="000000" w:themeColor="text1"/>
          <w:sz w:val="28"/>
          <w:szCs w:val="28"/>
          <w:bdr w:val="none" w:sz="0" w:space="0" w:color="auto" w:frame="1"/>
        </w:rPr>
      </w:pPr>
      <w:r w:rsidRPr="002A7D1E">
        <w:rPr>
          <w:rFonts w:ascii="Arial" w:eastAsia="Times New Roman" w:hAnsi="Arial" w:cs="Arial"/>
          <w:color w:val="000000" w:themeColor="text1"/>
          <w:sz w:val="28"/>
          <w:szCs w:val="28"/>
          <w:bdr w:val="none" w:sz="0" w:space="0" w:color="auto" w:frame="1"/>
        </w:rPr>
        <w:t>creatively synthesi</w:t>
      </w:r>
      <w:r w:rsidR="00EC1999" w:rsidRPr="00EC1999">
        <w:rPr>
          <w:rFonts w:ascii="Arial" w:eastAsia="Times New Roman" w:hAnsi="Arial" w:cs="Arial"/>
          <w:color w:val="000000" w:themeColor="text1"/>
          <w:sz w:val="28"/>
          <w:szCs w:val="28"/>
          <w:bdr w:val="none" w:sz="0" w:space="0" w:color="auto" w:frame="1"/>
        </w:rPr>
        <w:t>ze</w:t>
      </w:r>
      <w:r w:rsidRPr="002A7D1E">
        <w:rPr>
          <w:rFonts w:ascii="Arial" w:eastAsia="Times New Roman" w:hAnsi="Arial" w:cs="Arial"/>
          <w:color w:val="000000" w:themeColor="text1"/>
          <w:sz w:val="28"/>
          <w:szCs w:val="28"/>
          <w:bdr w:val="none" w:sz="0" w:space="0" w:color="auto" w:frame="1"/>
        </w:rPr>
        <w:t> your learning. </w:t>
      </w:r>
    </w:p>
    <w:p w14:paraId="41D3C144" w14:textId="77777777" w:rsidR="00EC1999" w:rsidRPr="002A7D1E" w:rsidRDefault="00EC1999" w:rsidP="00EC1999">
      <w:pPr>
        <w:spacing w:line="360" w:lineRule="atLeast"/>
        <w:textAlignment w:val="baseline"/>
        <w:rPr>
          <w:rFonts w:ascii="Arial" w:eastAsia="Times New Roman" w:hAnsi="Arial" w:cs="Arial"/>
          <w:color w:val="000000" w:themeColor="text1"/>
        </w:rPr>
      </w:pPr>
    </w:p>
    <w:p w14:paraId="68A6519F" w14:textId="61D8B729" w:rsidR="002A7D1E" w:rsidRPr="00EC1999" w:rsidRDefault="002A7D1E" w:rsidP="002A7D1E">
      <w:pPr>
        <w:jc w:val="center"/>
        <w:textAlignment w:val="baseline"/>
        <w:outlineLvl w:val="3"/>
        <w:rPr>
          <w:rFonts w:ascii="Arial" w:eastAsia="Times New Roman" w:hAnsi="Arial" w:cs="Arial"/>
          <w:b/>
          <w:bCs/>
          <w:color w:val="000000" w:themeColor="text1"/>
          <w:sz w:val="32"/>
          <w:szCs w:val="32"/>
          <w:bdr w:val="none" w:sz="0" w:space="0" w:color="auto" w:frame="1"/>
        </w:rPr>
      </w:pPr>
      <w:r w:rsidRPr="002A7D1E">
        <w:rPr>
          <w:rFonts w:ascii="Arial" w:eastAsia="Times New Roman" w:hAnsi="Arial" w:cs="Arial"/>
          <w:b/>
          <w:bCs/>
          <w:color w:val="000000" w:themeColor="text1"/>
          <w:sz w:val="32"/>
          <w:szCs w:val="32"/>
          <w:bdr w:val="none" w:sz="0" w:space="0" w:color="auto" w:frame="1"/>
        </w:rPr>
        <w:t>What to Include</w:t>
      </w:r>
    </w:p>
    <w:p w14:paraId="51F779E2" w14:textId="77777777" w:rsidR="00EC1999" w:rsidRPr="002A7D1E" w:rsidRDefault="00EC1999" w:rsidP="002A7D1E">
      <w:pPr>
        <w:jc w:val="center"/>
        <w:textAlignment w:val="baseline"/>
        <w:outlineLvl w:val="3"/>
        <w:rPr>
          <w:rFonts w:ascii="Arial" w:eastAsia="Times New Roman" w:hAnsi="Arial" w:cs="Arial"/>
          <w:b/>
          <w:bCs/>
          <w:color w:val="000000" w:themeColor="text1"/>
          <w:sz w:val="32"/>
          <w:szCs w:val="32"/>
        </w:rPr>
      </w:pPr>
    </w:p>
    <w:p w14:paraId="4F96264A" w14:textId="77777777" w:rsidR="002A7D1E" w:rsidRPr="002A7D1E" w:rsidRDefault="002A7D1E" w:rsidP="002A7D1E">
      <w:pPr>
        <w:numPr>
          <w:ilvl w:val="0"/>
          <w:numId w:val="1"/>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Include a “border” that reflects the unit of learning or theme. This can include words, pictures, symbols, or quotes from the text. Fill the paper to the edges. ​</w:t>
      </w:r>
    </w:p>
    <w:p w14:paraId="4E47C371"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w:t>
      </w:r>
    </w:p>
    <w:p w14:paraId="3221A8BC" w14:textId="5CC15617" w:rsidR="002A7D1E" w:rsidRPr="002A7D1E" w:rsidRDefault="002A7D1E" w:rsidP="002A7D1E">
      <w:pPr>
        <w:numPr>
          <w:ilvl w:val="0"/>
          <w:numId w:val="2"/>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​Include the </w:t>
      </w:r>
      <w:r w:rsidRPr="002A7D1E">
        <w:rPr>
          <w:rFonts w:ascii="Arial" w:eastAsia="Times New Roman" w:hAnsi="Arial" w:cs="Arial"/>
          <w:color w:val="000000" w:themeColor="text1"/>
          <w:sz w:val="28"/>
          <w:szCs w:val="28"/>
          <w:u w:val="single"/>
          <w:bdr w:val="none" w:sz="0" w:space="0" w:color="auto" w:frame="1"/>
        </w:rPr>
        <w:t>title</w:t>
      </w:r>
      <w:r w:rsidRPr="002A7D1E">
        <w:rPr>
          <w:rFonts w:ascii="Arial" w:eastAsia="Times New Roman" w:hAnsi="Arial" w:cs="Arial"/>
          <w:color w:val="000000" w:themeColor="text1"/>
          <w:sz w:val="28"/>
          <w:szCs w:val="28"/>
          <w:bdr w:val="none" w:sz="0" w:space="0" w:color="auto" w:frame="1"/>
        </w:rPr>
        <w:t> and </w:t>
      </w:r>
      <w:r w:rsidRPr="002A7D1E">
        <w:rPr>
          <w:rFonts w:ascii="Arial" w:eastAsia="Times New Roman" w:hAnsi="Arial" w:cs="Arial"/>
          <w:color w:val="000000" w:themeColor="text1"/>
          <w:sz w:val="28"/>
          <w:szCs w:val="28"/>
          <w:u w:val="single"/>
          <w:bdr w:val="none" w:sz="0" w:space="0" w:color="auto" w:frame="1"/>
        </w:rPr>
        <w:t>four guiding questions</w:t>
      </w:r>
      <w:r w:rsidRPr="002A7D1E">
        <w:rPr>
          <w:rFonts w:ascii="Arial" w:eastAsia="Times New Roman" w:hAnsi="Arial" w:cs="Arial"/>
          <w:color w:val="000000" w:themeColor="text1"/>
          <w:sz w:val="28"/>
          <w:szCs w:val="28"/>
          <w:bdr w:val="none" w:sz="0" w:space="0" w:color="auto" w:frame="1"/>
        </w:rPr>
        <w:t xml:space="preserve"> from our </w:t>
      </w:r>
      <w:r w:rsidR="00EC1999" w:rsidRPr="00EC1999">
        <w:rPr>
          <w:rFonts w:ascii="Arial" w:eastAsia="Times New Roman" w:hAnsi="Arial" w:cs="Arial"/>
          <w:color w:val="000000" w:themeColor="text1"/>
          <w:sz w:val="28"/>
          <w:szCs w:val="28"/>
          <w:bdr w:val="none" w:sz="0" w:space="0" w:color="auto" w:frame="1"/>
        </w:rPr>
        <w:t>unit</w:t>
      </w:r>
      <w:r w:rsidRPr="002A7D1E">
        <w:rPr>
          <w:rFonts w:ascii="Arial" w:eastAsia="Times New Roman" w:hAnsi="Arial" w:cs="Arial"/>
          <w:color w:val="000000" w:themeColor="text1"/>
          <w:sz w:val="28"/>
          <w:szCs w:val="28"/>
          <w:bdr w:val="none" w:sz="0" w:space="0" w:color="auto" w:frame="1"/>
        </w:rPr>
        <w:t>.​</w:t>
      </w:r>
    </w:p>
    <w:p w14:paraId="5052F03D"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rPr>
        <w:t> </w:t>
      </w:r>
    </w:p>
    <w:p w14:paraId="18D739FE" w14:textId="77777777" w:rsidR="002A7D1E" w:rsidRPr="002A7D1E" w:rsidRDefault="002A7D1E" w:rsidP="002A7D1E">
      <w:pPr>
        <w:numPr>
          <w:ilvl w:val="0"/>
          <w:numId w:val="3"/>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Draw/Create/Paste no less than </w:t>
      </w:r>
      <w:r w:rsidRPr="002A7D1E">
        <w:rPr>
          <w:rFonts w:ascii="Arial" w:eastAsia="Times New Roman" w:hAnsi="Arial" w:cs="Arial"/>
          <w:color w:val="000000" w:themeColor="text1"/>
          <w:sz w:val="28"/>
          <w:szCs w:val="28"/>
          <w:u w:val="single"/>
          <w:bdr w:val="none" w:sz="0" w:space="0" w:color="auto" w:frame="1"/>
        </w:rPr>
        <w:t>four</w:t>
      </w:r>
      <w:r w:rsidRPr="002A7D1E">
        <w:rPr>
          <w:rFonts w:ascii="Arial" w:eastAsia="Times New Roman" w:hAnsi="Arial" w:cs="Arial"/>
          <w:color w:val="000000" w:themeColor="text1"/>
          <w:sz w:val="28"/>
          <w:szCs w:val="28"/>
          <w:bdr w:val="none" w:sz="0" w:space="0" w:color="auto" w:frame="1"/>
        </w:rPr>
        <w:t> images that stand out and represent themes, or specific learning pieces. These can be 3D images as well.</w:t>
      </w:r>
    </w:p>
    <w:p w14:paraId="13D872FC"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rPr>
        <w:t> </w:t>
      </w:r>
    </w:p>
    <w:p w14:paraId="71BFD961" w14:textId="77777777" w:rsidR="002A7D1E" w:rsidRPr="002A7D1E" w:rsidRDefault="002A7D1E" w:rsidP="002A7D1E">
      <w:pPr>
        <w:numPr>
          <w:ilvl w:val="0"/>
          <w:numId w:val="4"/>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Write at least </w:t>
      </w:r>
      <w:r w:rsidRPr="002A7D1E">
        <w:rPr>
          <w:rFonts w:ascii="Arial" w:eastAsia="Times New Roman" w:hAnsi="Arial" w:cs="Arial"/>
          <w:color w:val="000000" w:themeColor="text1"/>
          <w:sz w:val="28"/>
          <w:szCs w:val="28"/>
          <w:u w:val="single"/>
          <w:bdr w:val="none" w:sz="0" w:space="0" w:color="auto" w:frame="1"/>
        </w:rPr>
        <w:t>four</w:t>
      </w:r>
      <w:r w:rsidRPr="002A7D1E">
        <w:rPr>
          <w:rFonts w:ascii="Arial" w:eastAsia="Times New Roman" w:hAnsi="Arial" w:cs="Arial"/>
          <w:color w:val="000000" w:themeColor="text1"/>
          <w:sz w:val="28"/>
          <w:szCs w:val="28"/>
          <w:bdr w:val="none" w:sz="0" w:space="0" w:color="auto" w:frame="1"/>
        </w:rPr>
        <w:t> personal statements or connections about what you have read. ​</w:t>
      </w:r>
    </w:p>
    <w:p w14:paraId="6803420A"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w:t>
      </w:r>
    </w:p>
    <w:p w14:paraId="600977BC" w14:textId="2E291D6C" w:rsidR="002A7D1E" w:rsidRPr="002A7D1E" w:rsidRDefault="002A7D1E" w:rsidP="002A7D1E">
      <w:pPr>
        <w:numPr>
          <w:ilvl w:val="0"/>
          <w:numId w:val="5"/>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 xml:space="preserve">Include quotes or summaries of stories/videos/lessons we used during this </w:t>
      </w:r>
      <w:r w:rsidR="00EC1999" w:rsidRPr="00EC1999">
        <w:rPr>
          <w:rFonts w:ascii="Arial" w:eastAsia="Times New Roman" w:hAnsi="Arial" w:cs="Arial"/>
          <w:color w:val="000000" w:themeColor="text1"/>
          <w:sz w:val="28"/>
          <w:szCs w:val="28"/>
          <w:bdr w:val="none" w:sz="0" w:space="0" w:color="auto" w:frame="1"/>
        </w:rPr>
        <w:t>unit</w:t>
      </w:r>
      <w:r w:rsidRPr="002A7D1E">
        <w:rPr>
          <w:rFonts w:ascii="Arial" w:eastAsia="Times New Roman" w:hAnsi="Arial" w:cs="Arial"/>
          <w:color w:val="000000" w:themeColor="text1"/>
          <w:sz w:val="28"/>
          <w:szCs w:val="28"/>
          <w:bdr w:val="none" w:sz="0" w:space="0" w:color="auto" w:frame="1"/>
        </w:rPr>
        <w:t>.</w:t>
      </w:r>
    </w:p>
    <w:p w14:paraId="66435C08"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w:t>
      </w:r>
    </w:p>
    <w:p w14:paraId="412E9EF5" w14:textId="77777777" w:rsidR="002A7D1E" w:rsidRPr="002A7D1E" w:rsidRDefault="002A7D1E" w:rsidP="002A7D1E">
      <w:pPr>
        <w:numPr>
          <w:ilvl w:val="0"/>
          <w:numId w:val="6"/>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When you finish, your audience should be able to understand and relate to something about the literature from reviewing what you wrote/illustrated.</w:t>
      </w:r>
    </w:p>
    <w:p w14:paraId="3495071A"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w:t>
      </w:r>
    </w:p>
    <w:p w14:paraId="543E5213" w14:textId="77777777" w:rsidR="002A7D1E" w:rsidRPr="002A7D1E" w:rsidRDefault="002A7D1E" w:rsidP="002A7D1E">
      <w:pPr>
        <w:numPr>
          <w:ilvl w:val="0"/>
          <w:numId w:val="7"/>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Use a lot of color, patterns, texture, writing styles, photographs, paintings, etc., to illustrate your thoughts and ideas clearly and creatively. Be neat, but your ENTIRE PAGE should be filled with these elements.</w:t>
      </w:r>
    </w:p>
    <w:p w14:paraId="75DF96BD"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w:t>
      </w:r>
    </w:p>
    <w:p w14:paraId="22994C31" w14:textId="7CFAB442" w:rsidR="002A7D1E" w:rsidRPr="00EC1999" w:rsidRDefault="002A7D1E" w:rsidP="002A7D1E">
      <w:pPr>
        <w:numPr>
          <w:ilvl w:val="0"/>
          <w:numId w:val="8"/>
        </w:numPr>
        <w:ind w:left="840"/>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If you find you have extra room, repeat any of the above steps/elements.</w:t>
      </w:r>
    </w:p>
    <w:p w14:paraId="38E238AB" w14:textId="77777777" w:rsidR="00EC1999" w:rsidRPr="002A7D1E" w:rsidRDefault="00EC1999" w:rsidP="00EC1999">
      <w:pPr>
        <w:ind w:left="840"/>
        <w:textAlignment w:val="baseline"/>
        <w:rPr>
          <w:rFonts w:ascii="Arial" w:eastAsia="Times New Roman" w:hAnsi="Arial" w:cs="Arial"/>
          <w:color w:val="000000" w:themeColor="text1"/>
          <w:sz w:val="28"/>
          <w:szCs w:val="28"/>
        </w:rPr>
      </w:pPr>
    </w:p>
    <w:p w14:paraId="6E0CB18A"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t>​      </w:t>
      </w:r>
      <w:hyperlink r:id="rId5" w:tgtFrame="_blank" w:history="1">
        <w:r w:rsidRPr="002A7D1E">
          <w:rPr>
            <w:rFonts w:ascii="Arial" w:eastAsia="Times New Roman" w:hAnsi="Arial" w:cs="Arial"/>
            <w:color w:val="000000" w:themeColor="text1"/>
            <w:sz w:val="28"/>
            <w:szCs w:val="28"/>
            <w:u w:val="single"/>
            <w:bdr w:val="none" w:sz="0" w:space="0" w:color="auto" w:frame="1"/>
          </w:rPr>
          <w:t>https://www.englishfury.com/one-pager.html</w:t>
        </w:r>
      </w:hyperlink>
    </w:p>
    <w:p w14:paraId="7803EEBE" w14:textId="77777777" w:rsidR="002A7D1E" w:rsidRPr="002A7D1E" w:rsidRDefault="002A7D1E" w:rsidP="002A7D1E">
      <w:pPr>
        <w:textAlignment w:val="baseline"/>
        <w:rPr>
          <w:rFonts w:ascii="Arial" w:eastAsia="Times New Roman" w:hAnsi="Arial" w:cs="Arial"/>
          <w:color w:val="000000" w:themeColor="text1"/>
          <w:sz w:val="28"/>
          <w:szCs w:val="28"/>
        </w:rPr>
      </w:pPr>
      <w:r w:rsidRPr="002A7D1E">
        <w:rPr>
          <w:rFonts w:ascii="Arial" w:eastAsia="Times New Roman" w:hAnsi="Arial" w:cs="Arial"/>
          <w:color w:val="000000" w:themeColor="text1"/>
          <w:sz w:val="28"/>
          <w:szCs w:val="28"/>
          <w:bdr w:val="none" w:sz="0" w:space="0" w:color="auto" w:frame="1"/>
        </w:rPr>
        <w:lastRenderedPageBreak/>
        <w:t>​​​​</w:t>
      </w:r>
    </w:p>
    <w:p w14:paraId="342FEEA5" w14:textId="69A3D9A0" w:rsidR="002A7D1E" w:rsidRPr="00EC1999" w:rsidRDefault="002A7D1E">
      <w:pPr>
        <w:rPr>
          <w:rFonts w:ascii="Times New Roman" w:eastAsia="Times New Roman" w:hAnsi="Times New Roman" w:cs="Times New Roman"/>
          <w:color w:val="000000" w:themeColor="text1"/>
          <w:sz w:val="28"/>
          <w:szCs w:val="28"/>
        </w:rPr>
      </w:pPr>
    </w:p>
    <w:sectPr w:rsidR="002A7D1E" w:rsidRPr="00EC1999" w:rsidSect="00EC1999">
      <w:pgSz w:w="12240" w:h="15840"/>
      <w:pgMar w:top="1304"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32079"/>
    <w:multiLevelType w:val="multilevel"/>
    <w:tmpl w:val="14AC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5261A1"/>
    <w:multiLevelType w:val="multilevel"/>
    <w:tmpl w:val="46F8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BC3657"/>
    <w:multiLevelType w:val="multilevel"/>
    <w:tmpl w:val="C9D6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25EEE"/>
    <w:multiLevelType w:val="multilevel"/>
    <w:tmpl w:val="1A80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4433B1"/>
    <w:multiLevelType w:val="multilevel"/>
    <w:tmpl w:val="7CB8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6770F8"/>
    <w:multiLevelType w:val="multilevel"/>
    <w:tmpl w:val="3718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2B529F"/>
    <w:multiLevelType w:val="multilevel"/>
    <w:tmpl w:val="E818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5C260C"/>
    <w:multiLevelType w:val="multilevel"/>
    <w:tmpl w:val="8C74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2"/>
  </w:num>
  <w:num w:numId="4">
    <w:abstractNumId w:val="1"/>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1E"/>
    <w:rsid w:val="002A7D1E"/>
    <w:rsid w:val="008E7DF2"/>
    <w:rsid w:val="00EC19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5FBBD5D"/>
  <w15:chartTrackingRefBased/>
  <w15:docId w15:val="{E3B7A2EC-6A71-FA46-868E-8403371F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7D1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7D1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7D1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7D1E"/>
    <w:rPr>
      <w:rFonts w:ascii="Times New Roman" w:eastAsia="Times New Roman" w:hAnsi="Times New Roman" w:cs="Times New Roman"/>
      <w:b/>
      <w:bCs/>
    </w:rPr>
  </w:style>
  <w:style w:type="paragraph" w:customStyle="1" w:styleId="font7">
    <w:name w:val="font_7"/>
    <w:basedOn w:val="Normal"/>
    <w:rsid w:val="002A7D1E"/>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2A7D1E"/>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2A7D1E"/>
  </w:style>
  <w:style w:type="character" w:styleId="Hyperlink">
    <w:name w:val="Hyperlink"/>
    <w:basedOn w:val="DefaultParagraphFont"/>
    <w:uiPriority w:val="99"/>
    <w:semiHidden/>
    <w:unhideWhenUsed/>
    <w:rsid w:val="002A7D1E"/>
    <w:rPr>
      <w:color w:val="0000FF"/>
      <w:u w:val="single"/>
    </w:rPr>
  </w:style>
  <w:style w:type="character" w:customStyle="1" w:styleId="1qjd7">
    <w:name w:val="_1qjd7"/>
    <w:basedOn w:val="DefaultParagraphFont"/>
    <w:rsid w:val="002A7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17468">
      <w:bodyDiv w:val="1"/>
      <w:marLeft w:val="0"/>
      <w:marRight w:val="0"/>
      <w:marTop w:val="0"/>
      <w:marBottom w:val="0"/>
      <w:divBdr>
        <w:top w:val="none" w:sz="0" w:space="0" w:color="auto"/>
        <w:left w:val="none" w:sz="0" w:space="0" w:color="auto"/>
        <w:bottom w:val="none" w:sz="0" w:space="0" w:color="auto"/>
        <w:right w:val="none" w:sz="0" w:space="0" w:color="auto"/>
      </w:divBdr>
    </w:div>
    <w:div w:id="1036855391">
      <w:bodyDiv w:val="1"/>
      <w:marLeft w:val="0"/>
      <w:marRight w:val="0"/>
      <w:marTop w:val="0"/>
      <w:marBottom w:val="0"/>
      <w:divBdr>
        <w:top w:val="none" w:sz="0" w:space="0" w:color="auto"/>
        <w:left w:val="none" w:sz="0" w:space="0" w:color="auto"/>
        <w:bottom w:val="none" w:sz="0" w:space="0" w:color="auto"/>
        <w:right w:val="none" w:sz="0" w:space="0" w:color="auto"/>
      </w:divBdr>
      <w:divsChild>
        <w:div w:id="909996352">
          <w:marLeft w:val="0"/>
          <w:marRight w:val="0"/>
          <w:marTop w:val="0"/>
          <w:marBottom w:val="0"/>
          <w:divBdr>
            <w:top w:val="none" w:sz="0" w:space="0" w:color="auto"/>
            <w:left w:val="none" w:sz="0" w:space="0" w:color="auto"/>
            <w:bottom w:val="none" w:sz="0" w:space="0" w:color="auto"/>
            <w:right w:val="none" w:sz="0" w:space="0" w:color="auto"/>
          </w:divBdr>
          <w:divsChild>
            <w:div w:id="1390498846">
              <w:marLeft w:val="0"/>
              <w:marRight w:val="0"/>
              <w:marTop w:val="0"/>
              <w:marBottom w:val="0"/>
              <w:divBdr>
                <w:top w:val="none" w:sz="0" w:space="0" w:color="auto"/>
                <w:left w:val="none" w:sz="0" w:space="0" w:color="auto"/>
                <w:bottom w:val="none" w:sz="0" w:space="0" w:color="auto"/>
                <w:right w:val="none" w:sz="0" w:space="0" w:color="auto"/>
              </w:divBdr>
              <w:divsChild>
                <w:div w:id="1247879489">
                  <w:marLeft w:val="0"/>
                  <w:marRight w:val="0"/>
                  <w:marTop w:val="0"/>
                  <w:marBottom w:val="0"/>
                  <w:divBdr>
                    <w:top w:val="none" w:sz="0" w:space="0" w:color="auto"/>
                    <w:left w:val="none" w:sz="0" w:space="0" w:color="auto"/>
                    <w:bottom w:val="none" w:sz="0" w:space="0" w:color="auto"/>
                    <w:right w:val="none" w:sz="0" w:space="0" w:color="auto"/>
                  </w:divBdr>
                  <w:divsChild>
                    <w:div w:id="158692866">
                      <w:marLeft w:val="0"/>
                      <w:marRight w:val="0"/>
                      <w:marTop w:val="0"/>
                      <w:marBottom w:val="0"/>
                      <w:divBdr>
                        <w:top w:val="none" w:sz="0" w:space="0" w:color="auto"/>
                        <w:left w:val="none" w:sz="0" w:space="0" w:color="auto"/>
                        <w:bottom w:val="none" w:sz="0" w:space="0" w:color="auto"/>
                        <w:right w:val="none" w:sz="0" w:space="0" w:color="auto"/>
                      </w:divBdr>
                      <w:divsChild>
                        <w:div w:id="1782340855">
                          <w:marLeft w:val="0"/>
                          <w:marRight w:val="0"/>
                          <w:marTop w:val="0"/>
                          <w:marBottom w:val="0"/>
                          <w:divBdr>
                            <w:top w:val="none" w:sz="0" w:space="0" w:color="auto"/>
                            <w:left w:val="none" w:sz="0" w:space="0" w:color="auto"/>
                            <w:bottom w:val="none" w:sz="0" w:space="0" w:color="auto"/>
                            <w:right w:val="none" w:sz="0" w:space="0" w:color="auto"/>
                          </w:divBdr>
                          <w:divsChild>
                            <w:div w:id="473261716">
                              <w:marLeft w:val="0"/>
                              <w:marRight w:val="0"/>
                              <w:marTop w:val="0"/>
                              <w:marBottom w:val="0"/>
                              <w:divBdr>
                                <w:top w:val="none" w:sz="0" w:space="0" w:color="auto"/>
                                <w:left w:val="none" w:sz="0" w:space="0" w:color="auto"/>
                                <w:bottom w:val="none" w:sz="0" w:space="0" w:color="auto"/>
                                <w:right w:val="none" w:sz="0" w:space="0" w:color="auto"/>
                              </w:divBdr>
                              <w:divsChild>
                                <w:div w:id="990329577">
                                  <w:marLeft w:val="0"/>
                                  <w:marRight w:val="0"/>
                                  <w:marTop w:val="0"/>
                                  <w:marBottom w:val="0"/>
                                  <w:divBdr>
                                    <w:top w:val="none" w:sz="0" w:space="0" w:color="auto"/>
                                    <w:left w:val="none" w:sz="0" w:space="0" w:color="auto"/>
                                    <w:bottom w:val="none" w:sz="0" w:space="0" w:color="auto"/>
                                    <w:right w:val="none" w:sz="0" w:space="0" w:color="auto"/>
                                  </w:divBdr>
                                  <w:divsChild>
                                    <w:div w:id="198208084">
                                      <w:marLeft w:val="0"/>
                                      <w:marRight w:val="0"/>
                                      <w:marTop w:val="0"/>
                                      <w:marBottom w:val="0"/>
                                      <w:divBdr>
                                        <w:top w:val="none" w:sz="0" w:space="0" w:color="auto"/>
                                        <w:left w:val="none" w:sz="0" w:space="0" w:color="auto"/>
                                        <w:bottom w:val="none" w:sz="0" w:space="0" w:color="auto"/>
                                        <w:right w:val="none" w:sz="0" w:space="0" w:color="auto"/>
                                      </w:divBdr>
                                      <w:divsChild>
                                        <w:div w:id="38290300">
                                          <w:marLeft w:val="0"/>
                                          <w:marRight w:val="0"/>
                                          <w:marTop w:val="0"/>
                                          <w:marBottom w:val="0"/>
                                          <w:divBdr>
                                            <w:top w:val="none" w:sz="0" w:space="0" w:color="auto"/>
                                            <w:left w:val="none" w:sz="0" w:space="0" w:color="auto"/>
                                            <w:bottom w:val="none" w:sz="0" w:space="0" w:color="auto"/>
                                            <w:right w:val="none" w:sz="0" w:space="0" w:color="auto"/>
                                          </w:divBdr>
                                          <w:divsChild>
                                            <w:div w:id="1062868970">
                                              <w:marLeft w:val="0"/>
                                              <w:marRight w:val="0"/>
                                              <w:marTop w:val="0"/>
                                              <w:marBottom w:val="0"/>
                                              <w:divBdr>
                                                <w:top w:val="none" w:sz="0" w:space="0" w:color="auto"/>
                                                <w:left w:val="none" w:sz="0" w:space="0" w:color="auto"/>
                                                <w:bottom w:val="none" w:sz="0" w:space="0" w:color="auto"/>
                                                <w:right w:val="none" w:sz="0" w:space="0" w:color="auto"/>
                                              </w:divBdr>
                                              <w:divsChild>
                                                <w:div w:id="7026168">
                                                  <w:marLeft w:val="0"/>
                                                  <w:marRight w:val="0"/>
                                                  <w:marTop w:val="135"/>
                                                  <w:marBottom w:val="225"/>
                                                  <w:divBdr>
                                                    <w:top w:val="none" w:sz="0" w:space="0" w:color="auto"/>
                                                    <w:left w:val="none" w:sz="0" w:space="0" w:color="auto"/>
                                                    <w:bottom w:val="none" w:sz="0" w:space="0" w:color="auto"/>
                                                    <w:right w:val="none" w:sz="0" w:space="0" w:color="auto"/>
                                                  </w:divBdr>
                                                </w:div>
                                                <w:div w:id="19202851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72445272">
                                      <w:marLeft w:val="0"/>
                                      <w:marRight w:val="0"/>
                                      <w:marTop w:val="0"/>
                                      <w:marBottom w:val="0"/>
                                      <w:divBdr>
                                        <w:top w:val="none" w:sz="0" w:space="0" w:color="auto"/>
                                        <w:left w:val="none" w:sz="0" w:space="0" w:color="auto"/>
                                        <w:bottom w:val="none" w:sz="0" w:space="0" w:color="auto"/>
                                        <w:right w:val="none" w:sz="0" w:space="0" w:color="auto"/>
                                      </w:divBdr>
                                      <w:divsChild>
                                        <w:div w:id="1307465267">
                                          <w:marLeft w:val="0"/>
                                          <w:marRight w:val="0"/>
                                          <w:marTop w:val="0"/>
                                          <w:marBottom w:val="0"/>
                                          <w:divBdr>
                                            <w:top w:val="none" w:sz="0" w:space="0" w:color="auto"/>
                                            <w:left w:val="none" w:sz="0" w:space="0" w:color="auto"/>
                                            <w:bottom w:val="none" w:sz="0" w:space="0" w:color="auto"/>
                                            <w:right w:val="none" w:sz="0" w:space="0" w:color="auto"/>
                                          </w:divBdr>
                                          <w:divsChild>
                                            <w:div w:id="1520268361">
                                              <w:marLeft w:val="0"/>
                                              <w:marRight w:val="0"/>
                                              <w:marTop w:val="0"/>
                                              <w:marBottom w:val="0"/>
                                              <w:divBdr>
                                                <w:top w:val="none" w:sz="0" w:space="0" w:color="auto"/>
                                                <w:left w:val="none" w:sz="0" w:space="0" w:color="auto"/>
                                                <w:bottom w:val="none" w:sz="0" w:space="0" w:color="auto"/>
                                                <w:right w:val="none" w:sz="0" w:space="0" w:color="auto"/>
                                              </w:divBdr>
                                              <w:divsChild>
                                                <w:div w:id="1363552221">
                                                  <w:marLeft w:val="0"/>
                                                  <w:marRight w:val="0"/>
                                                  <w:marTop w:val="180"/>
                                                  <w:marBottom w:val="150"/>
                                                  <w:divBdr>
                                                    <w:top w:val="none" w:sz="0" w:space="0" w:color="auto"/>
                                                    <w:left w:val="none" w:sz="0" w:space="0" w:color="auto"/>
                                                    <w:bottom w:val="none" w:sz="0" w:space="0" w:color="auto"/>
                                                    <w:right w:val="none" w:sz="0" w:space="0" w:color="auto"/>
                                                  </w:divBdr>
                                                </w:div>
                                              </w:divsChild>
                                            </w:div>
                                          </w:divsChild>
                                        </w:div>
                                      </w:divsChild>
                                    </w:div>
                                    <w:div w:id="81726769">
                                      <w:marLeft w:val="0"/>
                                      <w:marRight w:val="0"/>
                                      <w:marTop w:val="0"/>
                                      <w:marBottom w:val="0"/>
                                      <w:divBdr>
                                        <w:top w:val="none" w:sz="0" w:space="0" w:color="auto"/>
                                        <w:left w:val="none" w:sz="0" w:space="0" w:color="auto"/>
                                        <w:bottom w:val="none" w:sz="0" w:space="0" w:color="auto"/>
                                        <w:right w:val="none" w:sz="0" w:space="0" w:color="auto"/>
                                      </w:divBdr>
                                    </w:div>
                                    <w:div w:id="1474912156">
                                      <w:marLeft w:val="0"/>
                                      <w:marRight w:val="0"/>
                                      <w:marTop w:val="0"/>
                                      <w:marBottom w:val="0"/>
                                      <w:divBdr>
                                        <w:top w:val="none" w:sz="0" w:space="0" w:color="auto"/>
                                        <w:left w:val="none" w:sz="0" w:space="0" w:color="auto"/>
                                        <w:bottom w:val="none" w:sz="0" w:space="0" w:color="auto"/>
                                        <w:right w:val="none" w:sz="0" w:space="0" w:color="auto"/>
                                      </w:divBdr>
                                      <w:divsChild>
                                        <w:div w:id="1080910594">
                                          <w:marLeft w:val="0"/>
                                          <w:marRight w:val="0"/>
                                          <w:marTop w:val="0"/>
                                          <w:marBottom w:val="0"/>
                                          <w:divBdr>
                                            <w:top w:val="none" w:sz="0" w:space="0" w:color="auto"/>
                                            <w:left w:val="none" w:sz="0" w:space="0" w:color="auto"/>
                                            <w:bottom w:val="none" w:sz="0" w:space="0" w:color="auto"/>
                                            <w:right w:val="none" w:sz="0" w:space="0" w:color="auto"/>
                                          </w:divBdr>
                                          <w:divsChild>
                                            <w:div w:id="248075528">
                                              <w:marLeft w:val="0"/>
                                              <w:marRight w:val="0"/>
                                              <w:marTop w:val="0"/>
                                              <w:marBottom w:val="0"/>
                                              <w:divBdr>
                                                <w:top w:val="none" w:sz="0" w:space="0" w:color="auto"/>
                                                <w:left w:val="none" w:sz="0" w:space="0" w:color="auto"/>
                                                <w:bottom w:val="none" w:sz="0" w:space="0" w:color="auto"/>
                                                <w:right w:val="none" w:sz="0" w:space="0" w:color="auto"/>
                                              </w:divBdr>
                                              <w:divsChild>
                                                <w:div w:id="688719739">
                                                  <w:marLeft w:val="0"/>
                                                  <w:marRight w:val="0"/>
                                                  <w:marTop w:val="270"/>
                                                  <w:marBottom w:val="285"/>
                                                  <w:divBdr>
                                                    <w:top w:val="none" w:sz="0" w:space="0" w:color="auto"/>
                                                    <w:left w:val="none" w:sz="0" w:space="0" w:color="auto"/>
                                                    <w:bottom w:val="none" w:sz="0" w:space="0" w:color="auto"/>
                                                    <w:right w:val="none" w:sz="0" w:space="0" w:color="auto"/>
                                                  </w:divBdr>
                                                </w:div>
                                              </w:divsChild>
                                            </w:div>
                                          </w:divsChild>
                                        </w:div>
                                      </w:divsChild>
                                    </w:div>
                                    <w:div w:id="1670598330">
                                      <w:marLeft w:val="0"/>
                                      <w:marRight w:val="0"/>
                                      <w:marTop w:val="0"/>
                                      <w:marBottom w:val="0"/>
                                      <w:divBdr>
                                        <w:top w:val="none" w:sz="0" w:space="0" w:color="auto"/>
                                        <w:left w:val="none" w:sz="0" w:space="0" w:color="auto"/>
                                        <w:bottom w:val="none" w:sz="0" w:space="0" w:color="auto"/>
                                        <w:right w:val="none" w:sz="0" w:space="0" w:color="auto"/>
                                      </w:divBdr>
                                      <w:divsChild>
                                        <w:div w:id="666983153">
                                          <w:marLeft w:val="0"/>
                                          <w:marRight w:val="0"/>
                                          <w:marTop w:val="0"/>
                                          <w:marBottom w:val="0"/>
                                          <w:divBdr>
                                            <w:top w:val="none" w:sz="0" w:space="0" w:color="auto"/>
                                            <w:left w:val="none" w:sz="0" w:space="0" w:color="auto"/>
                                            <w:bottom w:val="none" w:sz="0" w:space="0" w:color="auto"/>
                                            <w:right w:val="none" w:sz="0" w:space="0" w:color="auto"/>
                                          </w:divBdr>
                                          <w:divsChild>
                                            <w:div w:id="439957766">
                                              <w:marLeft w:val="0"/>
                                              <w:marRight w:val="0"/>
                                              <w:marTop w:val="0"/>
                                              <w:marBottom w:val="0"/>
                                              <w:divBdr>
                                                <w:top w:val="none" w:sz="0" w:space="0" w:color="auto"/>
                                                <w:left w:val="none" w:sz="0" w:space="0" w:color="auto"/>
                                                <w:bottom w:val="none" w:sz="0" w:space="0" w:color="auto"/>
                                                <w:right w:val="none" w:sz="0" w:space="0" w:color="auto"/>
                                              </w:divBdr>
                                              <w:divsChild>
                                                <w:div w:id="1456363482">
                                                  <w:marLeft w:val="0"/>
                                                  <w:marRight w:val="0"/>
                                                  <w:marTop w:val="390"/>
                                                  <w:marBottom w:val="120"/>
                                                  <w:divBdr>
                                                    <w:top w:val="none" w:sz="0" w:space="0" w:color="auto"/>
                                                    <w:left w:val="none" w:sz="0" w:space="0" w:color="auto"/>
                                                    <w:bottom w:val="none" w:sz="0" w:space="0" w:color="auto"/>
                                                    <w:right w:val="none" w:sz="0" w:space="0" w:color="auto"/>
                                                  </w:divBdr>
                                                  <w:divsChild>
                                                    <w:div w:id="2098363363">
                                                      <w:marLeft w:val="0"/>
                                                      <w:marRight w:val="0"/>
                                                      <w:marTop w:val="0"/>
                                                      <w:marBottom w:val="0"/>
                                                      <w:divBdr>
                                                        <w:top w:val="none" w:sz="0" w:space="0" w:color="auto"/>
                                                        <w:left w:val="none" w:sz="0" w:space="0" w:color="auto"/>
                                                        <w:bottom w:val="none" w:sz="0" w:space="0" w:color="auto"/>
                                                        <w:right w:val="none" w:sz="0" w:space="0" w:color="auto"/>
                                                      </w:divBdr>
                                                    </w:div>
                                                  </w:divsChild>
                                                </w:div>
                                                <w:div w:id="1543320031">
                                                  <w:marLeft w:val="0"/>
                                                  <w:marRight w:val="0"/>
                                                  <w:marTop w:val="0"/>
                                                  <w:marBottom w:val="150"/>
                                                  <w:divBdr>
                                                    <w:top w:val="none" w:sz="0" w:space="0" w:color="auto"/>
                                                    <w:left w:val="none" w:sz="0" w:space="0" w:color="auto"/>
                                                    <w:bottom w:val="none" w:sz="0" w:space="0" w:color="auto"/>
                                                    <w:right w:val="none" w:sz="0" w:space="0" w:color="auto"/>
                                                  </w:divBdr>
                                                </w:div>
                                                <w:div w:id="1149173802">
                                                  <w:marLeft w:val="0"/>
                                                  <w:marRight w:val="0"/>
                                                  <w:marTop w:val="0"/>
                                                  <w:marBottom w:val="150"/>
                                                  <w:divBdr>
                                                    <w:top w:val="none" w:sz="0" w:space="0" w:color="auto"/>
                                                    <w:left w:val="none" w:sz="0" w:space="0" w:color="auto"/>
                                                    <w:bottom w:val="none" w:sz="0" w:space="0" w:color="auto"/>
                                                    <w:right w:val="none" w:sz="0" w:space="0" w:color="auto"/>
                                                  </w:divBdr>
                                                  <w:divsChild>
                                                    <w:div w:id="1285312412">
                                                      <w:marLeft w:val="0"/>
                                                      <w:marRight w:val="0"/>
                                                      <w:marTop w:val="0"/>
                                                      <w:marBottom w:val="0"/>
                                                      <w:divBdr>
                                                        <w:top w:val="none" w:sz="0" w:space="0" w:color="auto"/>
                                                        <w:left w:val="none" w:sz="0" w:space="0" w:color="auto"/>
                                                        <w:bottom w:val="none" w:sz="0" w:space="0" w:color="auto"/>
                                                        <w:right w:val="none" w:sz="0" w:space="0" w:color="auto"/>
                                                      </w:divBdr>
                                                    </w:div>
                                                  </w:divsChild>
                                                </w:div>
                                                <w:div w:id="1538619140">
                                                  <w:marLeft w:val="0"/>
                                                  <w:marRight w:val="0"/>
                                                  <w:marTop w:val="1755"/>
                                                  <w:marBottom w:val="0"/>
                                                  <w:divBdr>
                                                    <w:top w:val="none" w:sz="0" w:space="0" w:color="auto"/>
                                                    <w:left w:val="none" w:sz="0" w:space="0" w:color="auto"/>
                                                    <w:bottom w:val="none" w:sz="0" w:space="0" w:color="auto"/>
                                                    <w:right w:val="none" w:sz="0" w:space="0" w:color="auto"/>
                                                  </w:divBdr>
                                                  <w:divsChild>
                                                    <w:div w:id="1681927480">
                                                      <w:marLeft w:val="0"/>
                                                      <w:marRight w:val="0"/>
                                                      <w:marTop w:val="0"/>
                                                      <w:marBottom w:val="0"/>
                                                      <w:divBdr>
                                                        <w:top w:val="none" w:sz="0" w:space="0" w:color="auto"/>
                                                        <w:left w:val="none" w:sz="0" w:space="0" w:color="auto"/>
                                                        <w:bottom w:val="none" w:sz="0" w:space="0" w:color="auto"/>
                                                        <w:right w:val="none" w:sz="0" w:space="0" w:color="auto"/>
                                                      </w:divBdr>
                                                    </w:div>
                                                  </w:divsChild>
                                                </w:div>
                                                <w:div w:id="2069961858">
                                                  <w:marLeft w:val="0"/>
                                                  <w:marRight w:val="0"/>
                                                  <w:marTop w:val="435"/>
                                                  <w:marBottom w:val="150"/>
                                                  <w:divBdr>
                                                    <w:top w:val="none" w:sz="0" w:space="0" w:color="auto"/>
                                                    <w:left w:val="none" w:sz="0" w:space="0" w:color="auto"/>
                                                    <w:bottom w:val="none" w:sz="0" w:space="0" w:color="auto"/>
                                                    <w:right w:val="none" w:sz="0" w:space="0" w:color="auto"/>
                                                  </w:divBdr>
                                                </w:div>
                                                <w:div w:id="2006859856">
                                                  <w:marLeft w:val="0"/>
                                                  <w:marRight w:val="0"/>
                                                  <w:marTop w:val="0"/>
                                                  <w:marBottom w:val="225"/>
                                                  <w:divBdr>
                                                    <w:top w:val="none" w:sz="0" w:space="0" w:color="auto"/>
                                                    <w:left w:val="none" w:sz="0" w:space="0" w:color="auto"/>
                                                    <w:bottom w:val="none" w:sz="0" w:space="0" w:color="auto"/>
                                                    <w:right w:val="none" w:sz="0" w:space="0" w:color="auto"/>
                                                  </w:divBdr>
                                                  <w:divsChild>
                                                    <w:div w:id="737746946">
                                                      <w:marLeft w:val="0"/>
                                                      <w:marRight w:val="0"/>
                                                      <w:marTop w:val="0"/>
                                                      <w:marBottom w:val="0"/>
                                                      <w:divBdr>
                                                        <w:top w:val="none" w:sz="0" w:space="0" w:color="auto"/>
                                                        <w:left w:val="none" w:sz="0" w:space="0" w:color="auto"/>
                                                        <w:bottom w:val="none" w:sz="0" w:space="0" w:color="auto"/>
                                                        <w:right w:val="none" w:sz="0" w:space="0" w:color="auto"/>
                                                      </w:divBdr>
                                                    </w:div>
                                                  </w:divsChild>
                                                </w:div>
                                                <w:div w:id="119970890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 w:id="16946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491668">
          <w:marLeft w:val="0"/>
          <w:marRight w:val="0"/>
          <w:marTop w:val="0"/>
          <w:marBottom w:val="0"/>
          <w:divBdr>
            <w:top w:val="none" w:sz="0" w:space="0" w:color="auto"/>
            <w:left w:val="none" w:sz="0" w:space="0" w:color="auto"/>
            <w:bottom w:val="none" w:sz="0" w:space="0" w:color="auto"/>
            <w:right w:val="none" w:sz="0" w:space="0" w:color="auto"/>
          </w:divBdr>
          <w:divsChild>
            <w:div w:id="1613824565">
              <w:marLeft w:val="0"/>
              <w:marRight w:val="0"/>
              <w:marTop w:val="0"/>
              <w:marBottom w:val="0"/>
              <w:divBdr>
                <w:top w:val="none" w:sz="0" w:space="0" w:color="auto"/>
                <w:left w:val="none" w:sz="0" w:space="0" w:color="auto"/>
                <w:bottom w:val="none" w:sz="0" w:space="0" w:color="auto"/>
                <w:right w:val="none" w:sz="0" w:space="0" w:color="auto"/>
              </w:divBdr>
              <w:divsChild>
                <w:div w:id="1432357187">
                  <w:marLeft w:val="0"/>
                  <w:marRight w:val="0"/>
                  <w:marTop w:val="0"/>
                  <w:marBottom w:val="0"/>
                  <w:divBdr>
                    <w:top w:val="none" w:sz="0" w:space="0" w:color="auto"/>
                    <w:left w:val="none" w:sz="0" w:space="0" w:color="auto"/>
                    <w:bottom w:val="none" w:sz="0" w:space="0" w:color="auto"/>
                    <w:right w:val="none" w:sz="0" w:space="0" w:color="auto"/>
                  </w:divBdr>
                  <w:divsChild>
                    <w:div w:id="1462532700">
                      <w:marLeft w:val="0"/>
                      <w:marRight w:val="0"/>
                      <w:marTop w:val="0"/>
                      <w:marBottom w:val="0"/>
                      <w:divBdr>
                        <w:top w:val="none" w:sz="0" w:space="0" w:color="auto"/>
                        <w:left w:val="none" w:sz="0" w:space="0" w:color="auto"/>
                        <w:bottom w:val="none" w:sz="0" w:space="0" w:color="auto"/>
                        <w:right w:val="none" w:sz="0" w:space="0" w:color="auto"/>
                      </w:divBdr>
                      <w:divsChild>
                        <w:div w:id="351222096">
                          <w:marLeft w:val="0"/>
                          <w:marRight w:val="0"/>
                          <w:marTop w:val="0"/>
                          <w:marBottom w:val="0"/>
                          <w:divBdr>
                            <w:top w:val="none" w:sz="0" w:space="0" w:color="auto"/>
                            <w:left w:val="none" w:sz="0" w:space="0" w:color="auto"/>
                            <w:bottom w:val="none" w:sz="0" w:space="0" w:color="auto"/>
                            <w:right w:val="none" w:sz="0" w:space="0" w:color="auto"/>
                          </w:divBdr>
                          <w:divsChild>
                            <w:div w:id="11246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ishfury.com/one-pag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2021-08-25T01:57:00Z</dcterms:created>
  <dcterms:modified xsi:type="dcterms:W3CDTF">2021-08-25T04:03:00Z</dcterms:modified>
</cp:coreProperties>
</file>