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3E4A" w14:textId="14140251" w:rsidR="00156495" w:rsidRPr="00156495" w:rsidRDefault="00156495" w:rsidP="00156495">
      <w:pPr>
        <w:spacing w:line="360" w:lineRule="auto"/>
        <w:jc w:val="center"/>
        <w:rPr>
          <w:rFonts w:ascii="Arial" w:eastAsia="Times New Roman" w:hAnsi="Arial" w:cs="Arial"/>
          <w:b/>
          <w:bCs/>
          <w:sz w:val="32"/>
          <w:szCs w:val="32"/>
        </w:rPr>
      </w:pPr>
      <w:r w:rsidRPr="00156495">
        <w:rPr>
          <w:rFonts w:ascii="Arial" w:eastAsia="Times New Roman" w:hAnsi="Arial" w:cs="Arial"/>
          <w:b/>
          <w:bCs/>
          <w:sz w:val="32"/>
          <w:szCs w:val="32"/>
        </w:rPr>
        <w:t xml:space="preserve">What is a </w:t>
      </w:r>
      <w:r>
        <w:rPr>
          <w:rFonts w:ascii="Arial" w:eastAsia="Times New Roman" w:hAnsi="Arial" w:cs="Arial"/>
          <w:b/>
          <w:bCs/>
          <w:sz w:val="32"/>
          <w:szCs w:val="32"/>
        </w:rPr>
        <w:t>R</w:t>
      </w:r>
      <w:r w:rsidRPr="00156495">
        <w:rPr>
          <w:rFonts w:ascii="Arial" w:eastAsia="Times New Roman" w:hAnsi="Arial" w:cs="Arial"/>
          <w:b/>
          <w:bCs/>
          <w:sz w:val="32"/>
          <w:szCs w:val="32"/>
        </w:rPr>
        <w:t xml:space="preserve">eflective </w:t>
      </w:r>
      <w:r>
        <w:rPr>
          <w:rFonts w:ascii="Arial" w:eastAsia="Times New Roman" w:hAnsi="Arial" w:cs="Arial"/>
          <w:b/>
          <w:bCs/>
          <w:sz w:val="32"/>
          <w:szCs w:val="32"/>
        </w:rPr>
        <w:t>E</w:t>
      </w:r>
      <w:r w:rsidRPr="00156495">
        <w:rPr>
          <w:rFonts w:ascii="Arial" w:eastAsia="Times New Roman" w:hAnsi="Arial" w:cs="Arial"/>
          <w:b/>
          <w:bCs/>
          <w:sz w:val="32"/>
          <w:szCs w:val="32"/>
        </w:rPr>
        <w:t>ssay?</w:t>
      </w:r>
    </w:p>
    <w:p w14:paraId="1CB2E44F" w14:textId="77777777" w:rsidR="00156495" w:rsidRPr="00156495" w:rsidRDefault="00156495" w:rsidP="00156495">
      <w:pPr>
        <w:spacing w:line="360" w:lineRule="auto"/>
        <w:jc w:val="center"/>
        <w:rPr>
          <w:rFonts w:ascii="Arial" w:eastAsia="Times New Roman" w:hAnsi="Arial" w:cs="Arial"/>
          <w:b/>
          <w:bCs/>
          <w:sz w:val="28"/>
          <w:szCs w:val="28"/>
        </w:rPr>
      </w:pPr>
    </w:p>
    <w:p w14:paraId="57568FDF" w14:textId="30B1BA11" w:rsidR="00EA591A" w:rsidRPr="00EA591A" w:rsidRDefault="00EA591A" w:rsidP="00156495">
      <w:pPr>
        <w:spacing w:line="360" w:lineRule="auto"/>
        <w:rPr>
          <w:rFonts w:ascii="Arial" w:eastAsia="Times New Roman" w:hAnsi="Arial" w:cs="Arial"/>
        </w:rPr>
      </w:pPr>
      <w:r w:rsidRPr="00EA591A">
        <w:rPr>
          <w:rFonts w:ascii="Arial" w:eastAsia="Times New Roman" w:hAnsi="Arial" w:cs="Arial"/>
        </w:rPr>
        <w:t>Reflective writing helps us to think more about ourselves, who we are, and how we have changed</w:t>
      </w:r>
      <w:r w:rsidR="00156495">
        <w:rPr>
          <w:rFonts w:ascii="Arial" w:eastAsia="Times New Roman" w:hAnsi="Arial" w:cs="Arial"/>
        </w:rPr>
        <w:t xml:space="preserve">. In this type </w:t>
      </w:r>
      <w:r w:rsidRPr="00EA591A">
        <w:rPr>
          <w:rFonts w:ascii="Arial" w:eastAsia="Times New Roman" w:hAnsi="Arial" w:cs="Arial"/>
        </w:rPr>
        <w:t>essay the writer examines his or her experiences in life. The writer then writes about those experien</w:t>
      </w:r>
      <w:r w:rsidR="00156495">
        <w:rPr>
          <w:rFonts w:ascii="Arial" w:eastAsia="Times New Roman" w:hAnsi="Arial" w:cs="Arial"/>
        </w:rPr>
        <w:t>c</w:t>
      </w:r>
      <w:r w:rsidRPr="00EA591A">
        <w:rPr>
          <w:rFonts w:ascii="Arial" w:eastAsia="Times New Roman" w:hAnsi="Arial" w:cs="Arial"/>
        </w:rPr>
        <w:t xml:space="preserve">es, exploring how </w:t>
      </w:r>
      <w:r w:rsidR="00156495">
        <w:rPr>
          <w:rFonts w:ascii="Arial" w:eastAsia="Times New Roman" w:hAnsi="Arial" w:cs="Arial"/>
        </w:rPr>
        <w:t>they have</w:t>
      </w:r>
      <w:r w:rsidRPr="00EA591A">
        <w:rPr>
          <w:rFonts w:ascii="Arial" w:eastAsia="Times New Roman" w:hAnsi="Arial" w:cs="Arial"/>
        </w:rPr>
        <w:t xml:space="preserve"> changed, developed or grown from those experiences.</w:t>
      </w:r>
    </w:p>
    <w:p w14:paraId="36D9FE5B" w14:textId="77777777" w:rsidR="00EA591A" w:rsidRPr="00EA591A" w:rsidRDefault="00EA591A" w:rsidP="00156495">
      <w:pPr>
        <w:spacing w:before="300" w:after="150" w:line="360" w:lineRule="auto"/>
        <w:outlineLvl w:val="1"/>
        <w:rPr>
          <w:rFonts w:ascii="Arial" w:eastAsia="Times New Roman" w:hAnsi="Arial" w:cs="Arial"/>
          <w:b/>
          <w:bCs/>
          <w:sz w:val="28"/>
          <w:szCs w:val="28"/>
        </w:rPr>
      </w:pPr>
      <w:r w:rsidRPr="00EA591A">
        <w:rPr>
          <w:rFonts w:ascii="Arial" w:eastAsia="Times New Roman" w:hAnsi="Arial" w:cs="Arial"/>
          <w:b/>
          <w:bCs/>
          <w:sz w:val="28"/>
          <w:szCs w:val="28"/>
        </w:rPr>
        <w:t>Structure of a Reflective Essay</w:t>
      </w:r>
    </w:p>
    <w:p w14:paraId="63FFCCB6" w14:textId="67567916" w:rsidR="00EA591A" w:rsidRPr="00EA591A" w:rsidRDefault="00EA591A" w:rsidP="00156495">
      <w:pPr>
        <w:spacing w:after="150" w:line="360" w:lineRule="auto"/>
        <w:rPr>
          <w:rFonts w:ascii="Arial" w:eastAsia="Times New Roman" w:hAnsi="Arial" w:cs="Arial"/>
        </w:rPr>
      </w:pPr>
      <w:r w:rsidRPr="00EA591A">
        <w:rPr>
          <w:rFonts w:ascii="Arial" w:eastAsia="Times New Roman" w:hAnsi="Arial" w:cs="Arial"/>
        </w:rPr>
        <w:t>Reflective essays always have an </w:t>
      </w:r>
      <w:r w:rsidRPr="00EA591A">
        <w:rPr>
          <w:rFonts w:ascii="Arial" w:eastAsia="Times New Roman" w:hAnsi="Arial" w:cs="Arial"/>
          <w:b/>
          <w:bCs/>
        </w:rPr>
        <w:t>introduction</w:t>
      </w:r>
      <w:r w:rsidRPr="00EA591A">
        <w:rPr>
          <w:rFonts w:ascii="Arial" w:eastAsia="Times New Roman" w:hAnsi="Arial" w:cs="Arial"/>
        </w:rPr>
        <w:t xml:space="preserve">, where the </w:t>
      </w:r>
      <w:r w:rsidR="00156495">
        <w:rPr>
          <w:rFonts w:ascii="Arial" w:eastAsia="Times New Roman" w:hAnsi="Arial" w:cs="Arial"/>
        </w:rPr>
        <w:t>writer</w:t>
      </w:r>
      <w:r w:rsidRPr="00EA591A">
        <w:rPr>
          <w:rFonts w:ascii="Arial" w:eastAsia="Times New Roman" w:hAnsi="Arial" w:cs="Arial"/>
        </w:rPr>
        <w:t xml:space="preserve"> shares what the overall focus of the reflection will be. </w:t>
      </w:r>
      <w:r w:rsidR="00156495">
        <w:rPr>
          <w:rFonts w:ascii="Arial" w:eastAsia="Times New Roman" w:hAnsi="Arial" w:cs="Arial"/>
        </w:rPr>
        <w:t>The writer explains the</w:t>
      </w:r>
      <w:r w:rsidRPr="00EA591A">
        <w:rPr>
          <w:rFonts w:ascii="Arial" w:eastAsia="Times New Roman" w:hAnsi="Arial" w:cs="Arial"/>
        </w:rPr>
        <w:t xml:space="preserve"> main topic, or about what part of their lives </w:t>
      </w:r>
      <w:r w:rsidR="00156495">
        <w:rPr>
          <w:rFonts w:ascii="Arial" w:eastAsia="Times New Roman" w:hAnsi="Arial" w:cs="Arial"/>
        </w:rPr>
        <w:t xml:space="preserve">or experiences </w:t>
      </w:r>
      <w:r w:rsidRPr="00EA591A">
        <w:rPr>
          <w:rFonts w:ascii="Arial" w:eastAsia="Times New Roman" w:hAnsi="Arial" w:cs="Arial"/>
        </w:rPr>
        <w:t xml:space="preserve">they will focus on. </w:t>
      </w:r>
    </w:p>
    <w:p w14:paraId="675D5248" w14:textId="660224E9" w:rsidR="00EA591A" w:rsidRPr="00EA591A" w:rsidRDefault="00EA591A" w:rsidP="00156495">
      <w:pPr>
        <w:spacing w:after="150" w:line="360" w:lineRule="auto"/>
        <w:rPr>
          <w:rFonts w:ascii="Arial" w:eastAsia="Times New Roman" w:hAnsi="Arial" w:cs="Arial"/>
        </w:rPr>
      </w:pPr>
      <w:r w:rsidRPr="00EA591A">
        <w:rPr>
          <w:rFonts w:ascii="Arial" w:eastAsia="Times New Roman" w:hAnsi="Arial" w:cs="Arial"/>
        </w:rPr>
        <w:t>The </w:t>
      </w:r>
      <w:r w:rsidRPr="00EA591A">
        <w:rPr>
          <w:rFonts w:ascii="Arial" w:eastAsia="Times New Roman" w:hAnsi="Arial" w:cs="Arial"/>
          <w:b/>
          <w:bCs/>
        </w:rPr>
        <w:t>body</w:t>
      </w:r>
      <w:r w:rsidRPr="00EA591A">
        <w:rPr>
          <w:rFonts w:ascii="Arial" w:eastAsia="Times New Roman" w:hAnsi="Arial" w:cs="Arial"/>
        </w:rPr>
        <w:t xml:space="preserve"> of the reflective essay explains how the writer has changed or what the writer has learned. It also explains what things caused the writer to change. Those writers often share how different </w:t>
      </w:r>
      <w:r w:rsidR="00156495">
        <w:rPr>
          <w:rFonts w:ascii="Arial" w:eastAsia="Times New Roman" w:hAnsi="Arial" w:cs="Arial"/>
        </w:rPr>
        <w:t>experiences</w:t>
      </w:r>
      <w:r w:rsidRPr="00EA591A">
        <w:rPr>
          <w:rFonts w:ascii="Arial" w:eastAsia="Times New Roman" w:hAnsi="Arial" w:cs="Arial"/>
        </w:rPr>
        <w:t xml:space="preserve"> </w:t>
      </w:r>
      <w:r w:rsidR="00156495">
        <w:rPr>
          <w:rFonts w:ascii="Arial" w:eastAsia="Times New Roman" w:hAnsi="Arial" w:cs="Arial"/>
        </w:rPr>
        <w:t>led to personal growth.</w:t>
      </w:r>
    </w:p>
    <w:p w14:paraId="022A9124" w14:textId="77777777" w:rsidR="00EA591A" w:rsidRPr="00EA591A" w:rsidRDefault="00EA591A" w:rsidP="00156495">
      <w:pPr>
        <w:spacing w:after="150" w:line="360" w:lineRule="auto"/>
        <w:rPr>
          <w:rFonts w:ascii="Arial" w:eastAsia="Times New Roman" w:hAnsi="Arial" w:cs="Arial"/>
        </w:rPr>
      </w:pPr>
      <w:r w:rsidRPr="00EA591A">
        <w:rPr>
          <w:rFonts w:ascii="Arial" w:eastAsia="Times New Roman" w:hAnsi="Arial" w:cs="Arial"/>
        </w:rPr>
        <w:t>A strong reflective writer will not only share the change but also give examples as supporting details. For example, if a writer discusses becoming more optimistic in life, then examples should be given of what made this change, such as sharing an incident in which the writer took a positive approach to resolving the incident.</w:t>
      </w:r>
    </w:p>
    <w:p w14:paraId="360EC4A8" w14:textId="14A86089" w:rsidR="00EA591A" w:rsidRPr="00EA591A" w:rsidRDefault="00EA591A" w:rsidP="00156495">
      <w:pPr>
        <w:spacing w:after="150" w:line="360" w:lineRule="auto"/>
        <w:rPr>
          <w:rFonts w:ascii="Arial" w:eastAsia="Times New Roman" w:hAnsi="Arial" w:cs="Arial"/>
        </w:rPr>
      </w:pPr>
      <w:r w:rsidRPr="00EA591A">
        <w:rPr>
          <w:rFonts w:ascii="Arial" w:eastAsia="Times New Roman" w:hAnsi="Arial" w:cs="Arial"/>
        </w:rPr>
        <w:t>In the </w:t>
      </w:r>
      <w:r w:rsidRPr="00EA591A">
        <w:rPr>
          <w:rFonts w:ascii="Arial" w:eastAsia="Times New Roman" w:hAnsi="Arial" w:cs="Arial"/>
          <w:b/>
          <w:bCs/>
        </w:rPr>
        <w:t>conclusion</w:t>
      </w:r>
      <w:r w:rsidRPr="00EA591A">
        <w:rPr>
          <w:rFonts w:ascii="Arial" w:eastAsia="Times New Roman" w:hAnsi="Arial" w:cs="Arial"/>
        </w:rPr>
        <w:t xml:space="preserve"> of a reflective essay, the writer sums up how he or she has changed or the effect of those changes. The writer also might look ahead or look backward. If looking ahead, the writer shares </w:t>
      </w:r>
      <w:r w:rsidR="00156495">
        <w:rPr>
          <w:rFonts w:ascii="Arial" w:eastAsia="Times New Roman" w:hAnsi="Arial" w:cs="Arial"/>
        </w:rPr>
        <w:t>they</w:t>
      </w:r>
      <w:r w:rsidRPr="00EA591A">
        <w:rPr>
          <w:rFonts w:ascii="Arial" w:eastAsia="Times New Roman" w:hAnsi="Arial" w:cs="Arial"/>
        </w:rPr>
        <w:t xml:space="preserve"> think the experiences in the essay will change </w:t>
      </w:r>
      <w:r w:rsidR="00156495">
        <w:rPr>
          <w:rFonts w:ascii="Arial" w:eastAsia="Times New Roman" w:hAnsi="Arial" w:cs="Arial"/>
        </w:rPr>
        <w:t>them</w:t>
      </w:r>
      <w:r w:rsidRPr="00EA591A">
        <w:rPr>
          <w:rFonts w:ascii="Arial" w:eastAsia="Times New Roman" w:hAnsi="Arial" w:cs="Arial"/>
        </w:rPr>
        <w:t xml:space="preserve"> in the future. If looking backward, the writer will note how different </w:t>
      </w:r>
      <w:r w:rsidR="00156495">
        <w:rPr>
          <w:rFonts w:ascii="Arial" w:eastAsia="Times New Roman" w:hAnsi="Arial" w:cs="Arial"/>
        </w:rPr>
        <w:t>they were</w:t>
      </w:r>
      <w:r w:rsidRPr="00EA591A">
        <w:rPr>
          <w:rFonts w:ascii="Arial" w:eastAsia="Times New Roman" w:hAnsi="Arial" w:cs="Arial"/>
        </w:rPr>
        <w:t xml:space="preserve"> in the past. Often, the writer will compare past and future selves to emphasize the difference.</w:t>
      </w:r>
    </w:p>
    <w:p w14:paraId="0518A927" w14:textId="77777777" w:rsidR="00EA591A" w:rsidRPr="00156495" w:rsidRDefault="00EA591A" w:rsidP="00156495">
      <w:pPr>
        <w:spacing w:line="360" w:lineRule="auto"/>
        <w:rPr>
          <w:rFonts w:ascii="Arial" w:hAnsi="Arial" w:cs="Arial"/>
        </w:rPr>
      </w:pPr>
    </w:p>
    <w:sectPr w:rsidR="00EA591A" w:rsidRPr="001564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47526"/>
    <w:multiLevelType w:val="multilevel"/>
    <w:tmpl w:val="E8F8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1A"/>
    <w:rsid w:val="00156495"/>
    <w:rsid w:val="008E7DF2"/>
    <w:rsid w:val="00B46F86"/>
    <w:rsid w:val="00EA5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C80E8C"/>
  <w15:chartTrackingRefBased/>
  <w15:docId w15:val="{EF85F39B-1CC1-6943-A710-D321D8D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59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91A"/>
    <w:rPr>
      <w:rFonts w:ascii="Times New Roman" w:eastAsia="Times New Roman" w:hAnsi="Times New Roman" w:cs="Times New Roman"/>
      <w:b/>
      <w:bCs/>
      <w:sz w:val="36"/>
      <w:szCs w:val="36"/>
    </w:rPr>
  </w:style>
  <w:style w:type="character" w:customStyle="1" w:styleId="description-modified">
    <w:name w:val="description-modified"/>
    <w:basedOn w:val="DefaultParagraphFont"/>
    <w:rsid w:val="00EA591A"/>
  </w:style>
  <w:style w:type="paragraph" w:styleId="NormalWeb">
    <w:name w:val="Normal (Web)"/>
    <w:basedOn w:val="Normal"/>
    <w:uiPriority w:val="99"/>
    <w:semiHidden/>
    <w:unhideWhenUsed/>
    <w:rsid w:val="00EA59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591A"/>
    <w:rPr>
      <w:color w:val="0000FF"/>
      <w:u w:val="single"/>
    </w:rPr>
  </w:style>
  <w:style w:type="character" w:customStyle="1" w:styleId="below-video-controlstext">
    <w:name w:val="below-video-controls__text"/>
    <w:basedOn w:val="DefaultParagraphFont"/>
    <w:rsid w:val="00EA591A"/>
  </w:style>
  <w:style w:type="character" w:customStyle="1" w:styleId="autoplaylabel">
    <w:name w:val="autoplaylabel"/>
    <w:basedOn w:val="DefaultParagraphFont"/>
    <w:rsid w:val="00EA591A"/>
  </w:style>
  <w:style w:type="character" w:customStyle="1" w:styleId="video-speed">
    <w:name w:val="video-speed"/>
    <w:basedOn w:val="DefaultParagraphFont"/>
    <w:rsid w:val="00EA591A"/>
  </w:style>
  <w:style w:type="character" w:customStyle="1" w:styleId="video-speedlabel">
    <w:name w:val="video-speed__label"/>
    <w:basedOn w:val="DefaultParagraphFont"/>
    <w:rsid w:val="00EA591A"/>
  </w:style>
  <w:style w:type="character" w:customStyle="1" w:styleId="video-speedbuttonvalue">
    <w:name w:val="video-speed__button__value"/>
    <w:basedOn w:val="DefaultParagraphFont"/>
    <w:rsid w:val="00EA591A"/>
  </w:style>
  <w:style w:type="paragraph" w:customStyle="1" w:styleId="active">
    <w:name w:val="active"/>
    <w:basedOn w:val="Normal"/>
    <w:rsid w:val="00EA591A"/>
    <w:pPr>
      <w:spacing w:before="100" w:beforeAutospacing="1" w:after="100" w:afterAutospacing="1"/>
    </w:pPr>
    <w:rPr>
      <w:rFonts w:ascii="Times New Roman" w:eastAsia="Times New Roman" w:hAnsi="Times New Roman" w:cs="Times New Roman"/>
    </w:rPr>
  </w:style>
  <w:style w:type="paragraph" w:customStyle="1" w:styleId="tab-linkquiz">
    <w:name w:val="tab-link__quiz"/>
    <w:basedOn w:val="Normal"/>
    <w:rsid w:val="00EA591A"/>
    <w:pPr>
      <w:spacing w:before="100" w:beforeAutospacing="1" w:after="100" w:afterAutospacing="1"/>
    </w:pPr>
    <w:rPr>
      <w:rFonts w:ascii="Times New Roman" w:eastAsia="Times New Roman" w:hAnsi="Times New Roman" w:cs="Times New Roman"/>
    </w:rPr>
  </w:style>
  <w:style w:type="paragraph" w:customStyle="1" w:styleId="tab-linkcourse">
    <w:name w:val="tab-link__course"/>
    <w:basedOn w:val="Normal"/>
    <w:rsid w:val="00EA59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591A"/>
    <w:rPr>
      <w:b/>
      <w:bCs/>
    </w:rPr>
  </w:style>
  <w:style w:type="character" w:customStyle="1" w:styleId="content-hubtestimonialssourceusertype">
    <w:name w:val="content-hub__testimonials__source__usertype"/>
    <w:basedOn w:val="DefaultParagraphFont"/>
    <w:rsid w:val="00EA591A"/>
  </w:style>
  <w:style w:type="character" w:customStyle="1" w:styleId="content-hubtestimonialssourcelocation">
    <w:name w:val="content-hub__testimonials__source__location"/>
    <w:basedOn w:val="DefaultParagraphFont"/>
    <w:rsid w:val="00EA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2845">
      <w:bodyDiv w:val="1"/>
      <w:marLeft w:val="0"/>
      <w:marRight w:val="0"/>
      <w:marTop w:val="0"/>
      <w:marBottom w:val="0"/>
      <w:divBdr>
        <w:top w:val="none" w:sz="0" w:space="0" w:color="auto"/>
        <w:left w:val="none" w:sz="0" w:space="0" w:color="auto"/>
        <w:bottom w:val="none" w:sz="0" w:space="0" w:color="auto"/>
        <w:right w:val="none" w:sz="0" w:space="0" w:color="auto"/>
      </w:divBdr>
      <w:divsChild>
        <w:div w:id="1060249048">
          <w:marLeft w:val="0"/>
          <w:marRight w:val="0"/>
          <w:marTop w:val="0"/>
          <w:marBottom w:val="0"/>
          <w:divBdr>
            <w:top w:val="none" w:sz="0" w:space="0" w:color="auto"/>
            <w:left w:val="none" w:sz="0" w:space="0" w:color="auto"/>
            <w:bottom w:val="none" w:sz="0" w:space="0" w:color="auto"/>
            <w:right w:val="none" w:sz="0" w:space="0" w:color="auto"/>
          </w:divBdr>
        </w:div>
        <w:div w:id="822235346">
          <w:marLeft w:val="0"/>
          <w:marRight w:val="0"/>
          <w:marTop w:val="300"/>
          <w:marBottom w:val="0"/>
          <w:divBdr>
            <w:top w:val="none" w:sz="0" w:space="0" w:color="auto"/>
            <w:left w:val="none" w:sz="0" w:space="0" w:color="auto"/>
            <w:bottom w:val="none" w:sz="0" w:space="0" w:color="auto"/>
            <w:right w:val="none" w:sz="0" w:space="0" w:color="auto"/>
          </w:divBdr>
          <w:divsChild>
            <w:div w:id="1794861990">
              <w:marLeft w:val="0"/>
              <w:marRight w:val="0"/>
              <w:marTop w:val="0"/>
              <w:marBottom w:val="0"/>
              <w:divBdr>
                <w:top w:val="none" w:sz="0" w:space="0" w:color="auto"/>
                <w:left w:val="none" w:sz="0" w:space="0" w:color="auto"/>
                <w:bottom w:val="none" w:sz="0" w:space="0" w:color="auto"/>
                <w:right w:val="none" w:sz="0" w:space="0" w:color="auto"/>
              </w:divBdr>
              <w:divsChild>
                <w:div w:id="779031609">
                  <w:marLeft w:val="0"/>
                  <w:marRight w:val="0"/>
                  <w:marTop w:val="0"/>
                  <w:marBottom w:val="0"/>
                  <w:divBdr>
                    <w:top w:val="none" w:sz="0" w:space="0" w:color="auto"/>
                    <w:left w:val="none" w:sz="0" w:space="0" w:color="auto"/>
                    <w:bottom w:val="none" w:sz="0" w:space="0" w:color="auto"/>
                    <w:right w:val="none" w:sz="0" w:space="0" w:color="auto"/>
                  </w:divBdr>
                  <w:divsChild>
                    <w:div w:id="1941525847">
                      <w:marLeft w:val="0"/>
                      <w:marRight w:val="0"/>
                      <w:marTop w:val="0"/>
                      <w:marBottom w:val="0"/>
                      <w:divBdr>
                        <w:top w:val="none" w:sz="0" w:space="0" w:color="auto"/>
                        <w:left w:val="none" w:sz="0" w:space="0" w:color="auto"/>
                        <w:bottom w:val="none" w:sz="0" w:space="0" w:color="auto"/>
                        <w:right w:val="none" w:sz="0" w:space="0" w:color="auto"/>
                      </w:divBdr>
                      <w:divsChild>
                        <w:div w:id="130447768">
                          <w:marLeft w:val="0"/>
                          <w:marRight w:val="0"/>
                          <w:marTop w:val="0"/>
                          <w:marBottom w:val="0"/>
                          <w:divBdr>
                            <w:top w:val="none" w:sz="0" w:space="0" w:color="auto"/>
                            <w:left w:val="none" w:sz="0" w:space="0" w:color="auto"/>
                            <w:bottom w:val="none" w:sz="0" w:space="0" w:color="auto"/>
                            <w:right w:val="none" w:sz="0" w:space="0" w:color="auto"/>
                          </w:divBdr>
                        </w:div>
                      </w:divsChild>
                    </w:div>
                    <w:div w:id="947587671">
                      <w:marLeft w:val="0"/>
                      <w:marRight w:val="0"/>
                      <w:marTop w:val="0"/>
                      <w:marBottom w:val="0"/>
                      <w:divBdr>
                        <w:top w:val="none" w:sz="0" w:space="0" w:color="auto"/>
                        <w:left w:val="none" w:sz="0" w:space="0" w:color="auto"/>
                        <w:bottom w:val="none" w:sz="0" w:space="0" w:color="auto"/>
                        <w:right w:val="none" w:sz="0" w:space="0" w:color="auto"/>
                      </w:divBdr>
                      <w:divsChild>
                        <w:div w:id="980695829">
                          <w:marLeft w:val="0"/>
                          <w:marRight w:val="0"/>
                          <w:marTop w:val="0"/>
                          <w:marBottom w:val="0"/>
                          <w:divBdr>
                            <w:top w:val="none" w:sz="0" w:space="0" w:color="auto"/>
                            <w:left w:val="none" w:sz="0" w:space="0" w:color="auto"/>
                            <w:bottom w:val="none" w:sz="0" w:space="0" w:color="auto"/>
                            <w:right w:val="none" w:sz="0" w:space="0" w:color="auto"/>
                          </w:divBdr>
                          <w:divsChild>
                            <w:div w:id="2136292718">
                              <w:marLeft w:val="0"/>
                              <w:marRight w:val="0"/>
                              <w:marTop w:val="0"/>
                              <w:marBottom w:val="0"/>
                              <w:divBdr>
                                <w:top w:val="none" w:sz="0" w:space="0" w:color="auto"/>
                                <w:left w:val="none" w:sz="0" w:space="0" w:color="auto"/>
                                <w:bottom w:val="none" w:sz="0" w:space="0" w:color="auto"/>
                                <w:right w:val="none" w:sz="0" w:space="0" w:color="auto"/>
                              </w:divBdr>
                              <w:divsChild>
                                <w:div w:id="1560824914">
                                  <w:marLeft w:val="0"/>
                                  <w:marRight w:val="0"/>
                                  <w:marTop w:val="0"/>
                                  <w:marBottom w:val="0"/>
                                  <w:divBdr>
                                    <w:top w:val="none" w:sz="0" w:space="0" w:color="auto"/>
                                    <w:left w:val="none" w:sz="0" w:space="0" w:color="auto"/>
                                    <w:bottom w:val="none" w:sz="0" w:space="0" w:color="auto"/>
                                    <w:right w:val="none" w:sz="0" w:space="0" w:color="auto"/>
                                  </w:divBdr>
                                  <w:divsChild>
                                    <w:div w:id="1901407164">
                                      <w:marLeft w:val="0"/>
                                      <w:marRight w:val="0"/>
                                      <w:marTop w:val="0"/>
                                      <w:marBottom w:val="0"/>
                                      <w:divBdr>
                                        <w:top w:val="none" w:sz="0" w:space="0" w:color="auto"/>
                                        <w:left w:val="none" w:sz="0" w:space="0" w:color="auto"/>
                                        <w:bottom w:val="none" w:sz="0" w:space="0" w:color="auto"/>
                                        <w:right w:val="none" w:sz="0" w:space="0" w:color="auto"/>
                                      </w:divBdr>
                                      <w:divsChild>
                                        <w:div w:id="1145856407">
                                          <w:marLeft w:val="0"/>
                                          <w:marRight w:val="0"/>
                                          <w:marTop w:val="0"/>
                                          <w:marBottom w:val="0"/>
                                          <w:divBdr>
                                            <w:top w:val="none" w:sz="0" w:space="0" w:color="auto"/>
                                            <w:left w:val="none" w:sz="0" w:space="0" w:color="auto"/>
                                            <w:bottom w:val="none" w:sz="0" w:space="0" w:color="auto"/>
                                            <w:right w:val="none" w:sz="0" w:space="0" w:color="auto"/>
                                          </w:divBdr>
                                          <w:divsChild>
                                            <w:div w:id="1045570351">
                                              <w:marLeft w:val="0"/>
                                              <w:marRight w:val="0"/>
                                              <w:marTop w:val="0"/>
                                              <w:marBottom w:val="0"/>
                                              <w:divBdr>
                                                <w:top w:val="none" w:sz="0" w:space="0" w:color="auto"/>
                                                <w:left w:val="none" w:sz="0" w:space="0" w:color="auto"/>
                                                <w:bottom w:val="none" w:sz="0" w:space="0" w:color="auto"/>
                                                <w:right w:val="none" w:sz="0" w:space="0" w:color="auto"/>
                                              </w:divBdr>
                                              <w:divsChild>
                                                <w:div w:id="264381931">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790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40853">
              <w:marLeft w:val="0"/>
              <w:marRight w:val="0"/>
              <w:marTop w:val="0"/>
              <w:marBottom w:val="0"/>
              <w:divBdr>
                <w:top w:val="none" w:sz="0" w:space="0" w:color="auto"/>
                <w:left w:val="none" w:sz="0" w:space="0" w:color="auto"/>
                <w:bottom w:val="none" w:sz="0" w:space="0" w:color="auto"/>
                <w:right w:val="none" w:sz="0" w:space="0" w:color="auto"/>
              </w:divBdr>
              <w:divsChild>
                <w:div w:id="584459016">
                  <w:marLeft w:val="0"/>
                  <w:marRight w:val="0"/>
                  <w:marTop w:val="0"/>
                  <w:marBottom w:val="0"/>
                  <w:divBdr>
                    <w:top w:val="none" w:sz="0" w:space="0" w:color="auto"/>
                    <w:left w:val="none" w:sz="0" w:space="0" w:color="auto"/>
                    <w:bottom w:val="none" w:sz="0" w:space="0" w:color="auto"/>
                    <w:right w:val="none" w:sz="0" w:space="0" w:color="auto"/>
                  </w:divBdr>
                  <w:divsChild>
                    <w:div w:id="1453553839">
                      <w:marLeft w:val="0"/>
                      <w:marRight w:val="0"/>
                      <w:marTop w:val="0"/>
                      <w:marBottom w:val="0"/>
                      <w:divBdr>
                        <w:top w:val="none" w:sz="0" w:space="0" w:color="auto"/>
                        <w:left w:val="none" w:sz="0" w:space="0" w:color="auto"/>
                        <w:bottom w:val="none" w:sz="0" w:space="0" w:color="auto"/>
                        <w:right w:val="none" w:sz="0" w:space="0" w:color="auto"/>
                      </w:divBdr>
                    </w:div>
                    <w:div w:id="1817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351">
          <w:marLeft w:val="0"/>
          <w:marRight w:val="0"/>
          <w:marTop w:val="0"/>
          <w:marBottom w:val="0"/>
          <w:divBdr>
            <w:top w:val="none" w:sz="0" w:space="0" w:color="auto"/>
            <w:left w:val="none" w:sz="0" w:space="0" w:color="auto"/>
            <w:bottom w:val="none" w:sz="0" w:space="0" w:color="auto"/>
            <w:right w:val="none" w:sz="0" w:space="0" w:color="auto"/>
          </w:divBdr>
          <w:divsChild>
            <w:div w:id="431366469">
              <w:marLeft w:val="0"/>
              <w:marRight w:val="0"/>
              <w:marTop w:val="0"/>
              <w:marBottom w:val="0"/>
              <w:divBdr>
                <w:top w:val="none" w:sz="0" w:space="0" w:color="auto"/>
                <w:left w:val="none" w:sz="0" w:space="0" w:color="auto"/>
                <w:bottom w:val="none" w:sz="0" w:space="0" w:color="auto"/>
                <w:right w:val="none" w:sz="0" w:space="0" w:color="auto"/>
              </w:divBdr>
            </w:div>
            <w:div w:id="1913392483">
              <w:marLeft w:val="0"/>
              <w:marRight w:val="0"/>
              <w:marTop w:val="0"/>
              <w:marBottom w:val="0"/>
              <w:divBdr>
                <w:top w:val="none" w:sz="0" w:space="0" w:color="auto"/>
                <w:left w:val="none" w:sz="0" w:space="0" w:color="auto"/>
                <w:bottom w:val="none" w:sz="0" w:space="0" w:color="auto"/>
                <w:right w:val="none" w:sz="0" w:space="0" w:color="auto"/>
              </w:divBdr>
            </w:div>
            <w:div w:id="1504977500">
              <w:marLeft w:val="0"/>
              <w:marRight w:val="0"/>
              <w:marTop w:val="0"/>
              <w:marBottom w:val="0"/>
              <w:divBdr>
                <w:top w:val="none" w:sz="0" w:space="0" w:color="auto"/>
                <w:left w:val="none" w:sz="0" w:space="0" w:color="auto"/>
                <w:bottom w:val="none" w:sz="0" w:space="0" w:color="auto"/>
                <w:right w:val="none" w:sz="0" w:space="0" w:color="auto"/>
              </w:divBdr>
              <w:divsChild>
                <w:div w:id="21055545">
                  <w:marLeft w:val="0"/>
                  <w:marRight w:val="0"/>
                  <w:marTop w:val="0"/>
                  <w:marBottom w:val="0"/>
                  <w:divBdr>
                    <w:top w:val="none" w:sz="0" w:space="0" w:color="auto"/>
                    <w:left w:val="none" w:sz="0" w:space="0" w:color="auto"/>
                    <w:bottom w:val="none" w:sz="0" w:space="0" w:color="auto"/>
                    <w:right w:val="none" w:sz="0" w:space="0" w:color="auto"/>
                  </w:divBdr>
                  <w:divsChild>
                    <w:div w:id="1199007400">
                      <w:marLeft w:val="150"/>
                      <w:marRight w:val="150"/>
                      <w:marTop w:val="150"/>
                      <w:marBottom w:val="150"/>
                      <w:divBdr>
                        <w:top w:val="single" w:sz="6" w:space="11" w:color="EEEEEE"/>
                        <w:left w:val="single" w:sz="6" w:space="15" w:color="EEEEEE"/>
                        <w:bottom w:val="single" w:sz="6" w:space="15" w:color="EEEEEE"/>
                        <w:right w:val="single" w:sz="6" w:space="15" w:color="EEEEEE"/>
                      </w:divBdr>
                      <w:divsChild>
                        <w:div w:id="204681742">
                          <w:marLeft w:val="0"/>
                          <w:marRight w:val="0"/>
                          <w:marTop w:val="0"/>
                          <w:marBottom w:val="0"/>
                          <w:divBdr>
                            <w:top w:val="none" w:sz="0" w:space="0" w:color="auto"/>
                            <w:left w:val="none" w:sz="0" w:space="0" w:color="auto"/>
                            <w:bottom w:val="none" w:sz="0" w:space="0" w:color="auto"/>
                            <w:right w:val="none" w:sz="0" w:space="0" w:color="auto"/>
                          </w:divBdr>
                          <w:divsChild>
                            <w:div w:id="1609698972">
                              <w:marLeft w:val="0"/>
                              <w:marRight w:val="0"/>
                              <w:marTop w:val="0"/>
                              <w:marBottom w:val="0"/>
                              <w:divBdr>
                                <w:top w:val="none" w:sz="0" w:space="0" w:color="auto"/>
                                <w:left w:val="none" w:sz="0" w:space="0" w:color="auto"/>
                                <w:bottom w:val="none" w:sz="0" w:space="0" w:color="auto"/>
                                <w:right w:val="none" w:sz="0" w:space="0" w:color="auto"/>
                              </w:divBdr>
                              <w:divsChild>
                                <w:div w:id="571695770">
                                  <w:marLeft w:val="0"/>
                                  <w:marRight w:val="0"/>
                                  <w:marTop w:val="0"/>
                                  <w:marBottom w:val="0"/>
                                  <w:divBdr>
                                    <w:top w:val="none" w:sz="0" w:space="0" w:color="auto"/>
                                    <w:left w:val="none" w:sz="0" w:space="0" w:color="auto"/>
                                    <w:bottom w:val="none" w:sz="0" w:space="0" w:color="auto"/>
                                    <w:right w:val="none" w:sz="0" w:space="0" w:color="auto"/>
                                  </w:divBdr>
                                </w:div>
                                <w:div w:id="1631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4876">
                      <w:marLeft w:val="150"/>
                      <w:marRight w:val="150"/>
                      <w:marTop w:val="150"/>
                      <w:marBottom w:val="150"/>
                      <w:divBdr>
                        <w:top w:val="single" w:sz="6" w:space="11" w:color="EEEEEE"/>
                        <w:left w:val="single" w:sz="6" w:space="15" w:color="EEEEEE"/>
                        <w:bottom w:val="single" w:sz="6" w:space="15" w:color="EEEEEE"/>
                        <w:right w:val="single" w:sz="6" w:space="15" w:color="EEEEEE"/>
                      </w:divBdr>
                      <w:divsChild>
                        <w:div w:id="822355915">
                          <w:marLeft w:val="0"/>
                          <w:marRight w:val="0"/>
                          <w:marTop w:val="0"/>
                          <w:marBottom w:val="0"/>
                          <w:divBdr>
                            <w:top w:val="none" w:sz="0" w:space="0" w:color="auto"/>
                            <w:left w:val="none" w:sz="0" w:space="0" w:color="auto"/>
                            <w:bottom w:val="none" w:sz="0" w:space="0" w:color="auto"/>
                            <w:right w:val="none" w:sz="0" w:space="0" w:color="auto"/>
                          </w:divBdr>
                          <w:divsChild>
                            <w:div w:id="475293688">
                              <w:marLeft w:val="0"/>
                              <w:marRight w:val="0"/>
                              <w:marTop w:val="0"/>
                              <w:marBottom w:val="0"/>
                              <w:divBdr>
                                <w:top w:val="none" w:sz="0" w:space="0" w:color="auto"/>
                                <w:left w:val="none" w:sz="0" w:space="0" w:color="auto"/>
                                <w:bottom w:val="none" w:sz="0" w:space="0" w:color="auto"/>
                                <w:right w:val="none" w:sz="0" w:space="0" w:color="auto"/>
                              </w:divBdr>
                              <w:divsChild>
                                <w:div w:id="1661809381">
                                  <w:marLeft w:val="0"/>
                                  <w:marRight w:val="0"/>
                                  <w:marTop w:val="0"/>
                                  <w:marBottom w:val="0"/>
                                  <w:divBdr>
                                    <w:top w:val="none" w:sz="0" w:space="0" w:color="auto"/>
                                    <w:left w:val="none" w:sz="0" w:space="0" w:color="auto"/>
                                    <w:bottom w:val="none" w:sz="0" w:space="0" w:color="auto"/>
                                    <w:right w:val="none" w:sz="0" w:space="0" w:color="auto"/>
                                  </w:divBdr>
                                </w:div>
                                <w:div w:id="362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814">
          <w:marLeft w:val="0"/>
          <w:marRight w:val="0"/>
          <w:marTop w:val="0"/>
          <w:marBottom w:val="0"/>
          <w:divBdr>
            <w:top w:val="none" w:sz="0" w:space="0" w:color="auto"/>
            <w:left w:val="none" w:sz="0" w:space="0" w:color="auto"/>
            <w:bottom w:val="none" w:sz="0" w:space="0" w:color="auto"/>
            <w:right w:val="none" w:sz="0" w:space="0" w:color="auto"/>
          </w:divBdr>
          <w:divsChild>
            <w:div w:id="12021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2021-09-01T18:33:00Z</cp:lastPrinted>
  <dcterms:created xsi:type="dcterms:W3CDTF">2021-08-31T18:30:00Z</dcterms:created>
  <dcterms:modified xsi:type="dcterms:W3CDTF">2021-09-02T03:15:00Z</dcterms:modified>
</cp:coreProperties>
</file>